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E4AF3" w:rsidRPr="008E4AF3" w:rsidRDefault="00AB4352" w:rsidP="008E4AF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-1026795</wp:posOffset>
            </wp:positionH>
            <wp:positionV relativeFrom="paragraph">
              <wp:posOffset>-625475</wp:posOffset>
            </wp:positionV>
            <wp:extent cx="1714500" cy="2000885"/>
            <wp:effectExtent l="0" t="0" r="0" b="0"/>
            <wp:wrapSquare wrapText="bothSides"/>
            <wp:docPr id="1" name="Рисунок 1" descr="C:\Users\1\Desktop\мусат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мусат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200088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C765AF" w:rsidRDefault="00AB4352" w:rsidP="00C765AF">
      <w:pPr>
        <w:spacing w:after="0" w:line="240" w:lineRule="auto"/>
        <w:ind w:hanging="426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 xml:space="preserve">            </w:t>
      </w:r>
      <w:r w:rsidR="008E4AF3" w:rsidRPr="00C765AF">
        <w:rPr>
          <w:rFonts w:ascii="Times New Roman" w:eastAsia="Times New Roman" w:hAnsi="Times New Roman" w:cs="Times New Roman"/>
          <w:b/>
          <w:color w:val="555555"/>
          <w:sz w:val="32"/>
          <w:szCs w:val="32"/>
          <w:lang w:eastAsia="ru-RU"/>
        </w:rPr>
        <w:t>Алексей Иванович Мусатов</w:t>
      </w:r>
      <w:r w:rsid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</w:p>
    <w:p w:rsidR="00C765AF" w:rsidRDefault="00C765AF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ab/>
      </w:r>
    </w:p>
    <w:p w:rsidR="008E4AF3" w:rsidRPr="00C765AF" w:rsidRDefault="00C765AF" w:rsidP="00E6242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Р</w:t>
      </w:r>
      <w:r w:rsidR="008E4AF3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усский советский писатель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р</w:t>
      </w:r>
      <w:r w:rsidR="008E4AF3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одился</w:t>
      </w: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(1911-1976</w:t>
      </w:r>
      <w:r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гг.)</w:t>
      </w:r>
      <w:r w:rsidR="008E4AF3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в с. Лизуново (ныне Александровского района Владимирской области) в крестьянской семье.</w:t>
      </w:r>
      <w:r w:rsidR="00E6242C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E4AF3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Мальчиком Алёша Мусатов нянчил младшую сестру Ксюшу и жал с матерью рожь, носил в поле обед отцу и помогал ему плотничать, пас корову, а в счастливые свободные часы пропадал с друзьями на речке, в лесах, в лугах.</w:t>
      </w:r>
      <w:r w:rsidR="000B281D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="008E4AF3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Окончил сельскую школу. Работал учителем в сельской школе (1929-1931).</w:t>
      </w:r>
    </w:p>
    <w:p w:rsidR="008E4AF3" w:rsidRPr="00C765AF" w:rsidRDefault="008E4AF3" w:rsidP="00C7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После окончания школы приехал в Сергиев и поступил в педагогический техникум, который тогда размещался в Лавре. Во время учебы проявил большой интерес к художественной литературе и стал одним из организаторов литературного объединения, которое пользовалось популярностью не только у студентов техникума, но и среди горожан. В объединении регулярно обсуждались произведения, созданные его участниками, проводились диспуты, выпускался рукописный литературно−художественный журнал. Это объединение не раз посещали известные писатели М.М. Пришвин, А.В. Кожевников, С.Т.Григорьев, которые в те годы жили в Загорске и охотно помогали начинающим литераторам.</w:t>
      </w:r>
    </w:p>
    <w:p w:rsidR="008E4AF3" w:rsidRPr="00C765AF" w:rsidRDefault="008E4AF3" w:rsidP="00C7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1930 году окончил Загорский педагогический техникум, в 1934 году Редакционно-издательский институт, в 1938 году — сценарный факультет ВГИКа.</w:t>
      </w:r>
      <w:r w:rsid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</w:t>
      </w: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 Союза писателей СССР с 1935.</w:t>
      </w:r>
    </w:p>
    <w:p w:rsidR="008E4AF3" w:rsidRPr="00C765AF" w:rsidRDefault="008E4AF3" w:rsidP="00C7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 1942—1943 курсант Ташкентского военного пехотного училища, в 1943—1944 командир взвода в Семипалатинском запасном полку. В 1944—1946 литсотрудник окружной военной газеты в Ташкенте.</w:t>
      </w:r>
    </w:p>
    <w:p w:rsidR="00C765AF" w:rsidRDefault="008E4AF3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Писал преимущественно о сельской молодёжи, об участии детей в общественном труде. Его книги переведены на многие языки народов СССР. Большинство повестей посвящены жизни русской советской деревни, хотя есть у него, к примеру, повесть о молодых рабочих-строителях. Писал он и о студенческой молодежи, а если говорить об очерках, то тематические границы здесь очень широки. И все же на всех этапах творчества главное внимание Мусатова привлекала жизнь деревни, и с истинным увлечением писал он о крестьянском труде, постоянно интересовался проблемами колхозного движения, они его волновали более всего, ими он жил. И этому есть свое объяснение. Алексей Иванович — выходец из крестьян. В селе он вырос, окончил сельскую школу, рано приохотился к нелегкой крестьянской работе, кровно полюбил родную русскую природу. Жизнь деревни для него — открытая книга. </w:t>
      </w:r>
    </w:p>
    <w:p w:rsidR="008E4AF3" w:rsidRPr="00C765AF" w:rsidRDefault="008E4AF3" w:rsidP="00C765A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Мусатов много и упорно учился в институтах и в жизни. Немало поездил по белу свету. Поездки в Сибирь и на Алтай, на Северный Кавказ и на Украину по заданиям журналов "Октябрь", "Крестьянка"</w:t>
      </w:r>
      <w:r w:rsidR="00C765AF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 «</w:t>
      </w: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Молодая гвардия", "Смена" и др. Видел разных людей в разных странах... И остался верен сельской теме, своему идеалу, который выразил еще в первых повестях </w:t>
      </w: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lastRenderedPageBreak/>
        <w:t xml:space="preserve">— «Шанхайка» и «Шекамята». Герои Мусатова и деятельны и мечтательны. Главное, они умеют приближать мечту к сегодняшнему дню. </w:t>
      </w:r>
      <w:r w:rsidR="00C765AF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Они</w:t>
      </w:r>
      <w:r w:rsid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, </w:t>
      </w:r>
      <w:r w:rsidR="00C765AF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во что бы то ни стало</w:t>
      </w:r>
      <w:r w:rsid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,</w:t>
      </w:r>
      <w:r w:rsidR="00C765AF"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 xml:space="preserve"> стараются сделать ее реальностью.</w:t>
      </w:r>
    </w:p>
    <w:p w:rsidR="008E4AF3" w:rsidRPr="00C765AF" w:rsidRDefault="008E4AF3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Книги Алексея Ивановича Мусатова переведены на многие языки.</w:t>
      </w:r>
    </w:p>
    <w:p w:rsidR="008E4AF3" w:rsidRPr="00C765AF" w:rsidRDefault="008E4AF3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Член КПСС с 1952 года.</w:t>
      </w:r>
    </w:p>
    <w:p w:rsidR="008E4AF3" w:rsidRPr="00C765AF" w:rsidRDefault="008E4AF3" w:rsidP="00C765AF">
      <w:pPr>
        <w:spacing w:after="0" w:line="240" w:lineRule="auto"/>
        <w:jc w:val="both"/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</w:pPr>
      <w:r w:rsidRPr="00C765AF">
        <w:rPr>
          <w:rFonts w:ascii="Times New Roman" w:eastAsia="Times New Roman" w:hAnsi="Times New Roman" w:cs="Times New Roman"/>
          <w:color w:val="555555"/>
          <w:sz w:val="28"/>
          <w:szCs w:val="28"/>
          <w:lang w:eastAsia="ru-RU"/>
        </w:rPr>
        <w:t>Алексей Мусатов умер в 1976 году. Похоронен на Химкинском кладбище.</w:t>
      </w:r>
    </w:p>
    <w:p w:rsidR="00FE115C" w:rsidRPr="00C765AF" w:rsidRDefault="00680656" w:rsidP="00C765A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4382135</wp:posOffset>
            </wp:positionH>
            <wp:positionV relativeFrom="paragraph">
              <wp:posOffset>2849245</wp:posOffset>
            </wp:positionV>
            <wp:extent cx="1663065" cy="2734310"/>
            <wp:effectExtent l="19050" t="0" r="0" b="0"/>
            <wp:wrapSquare wrapText="bothSides"/>
            <wp:docPr id="3" name="Рисунок 2" descr="C:\Users\1\Desktop\кн. мусат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кн. мусат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3065" cy="27343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-603885</wp:posOffset>
            </wp:positionH>
            <wp:positionV relativeFrom="paragraph">
              <wp:posOffset>2849245</wp:posOffset>
            </wp:positionV>
            <wp:extent cx="1802765" cy="2544445"/>
            <wp:effectExtent l="19050" t="0" r="6985" b="0"/>
            <wp:wrapSquare wrapText="bothSides"/>
            <wp:docPr id="2" name="Рисунок 1" descr="C:\Users\1\Desktop\кн.мус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кн.мус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765" cy="25444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1811020</wp:posOffset>
            </wp:positionH>
            <wp:positionV relativeFrom="paragraph">
              <wp:posOffset>209550</wp:posOffset>
            </wp:positionV>
            <wp:extent cx="1730375" cy="2639060"/>
            <wp:effectExtent l="19050" t="0" r="3175" b="0"/>
            <wp:wrapSquare wrapText="bothSides"/>
            <wp:docPr id="4" name="Рисунок 3" descr="C:\Users\1\Desktop\кн. мусат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1\Desktop\кн. мусат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0375" cy="263906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sectPr w:rsidR="00FE115C" w:rsidRPr="00C765AF" w:rsidSect="00B475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8E4AF3"/>
    <w:rsid w:val="000B281D"/>
    <w:rsid w:val="001865AC"/>
    <w:rsid w:val="001D7CDB"/>
    <w:rsid w:val="00226671"/>
    <w:rsid w:val="00334339"/>
    <w:rsid w:val="00400C90"/>
    <w:rsid w:val="00680656"/>
    <w:rsid w:val="006A2484"/>
    <w:rsid w:val="007B5C8D"/>
    <w:rsid w:val="008E4AF3"/>
    <w:rsid w:val="00A93C6E"/>
    <w:rsid w:val="00AB4352"/>
    <w:rsid w:val="00B47589"/>
    <w:rsid w:val="00C765AF"/>
    <w:rsid w:val="00E6242C"/>
    <w:rsid w:val="00F871DA"/>
    <w:rsid w:val="00F93F38"/>
    <w:rsid w:val="00FE11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7589"/>
  </w:style>
  <w:style w:type="paragraph" w:styleId="1">
    <w:name w:val="heading 1"/>
    <w:basedOn w:val="a"/>
    <w:link w:val="10"/>
    <w:uiPriority w:val="9"/>
    <w:qFormat/>
    <w:rsid w:val="008E4AF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E4AF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E4A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8E4AF3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AB43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AB435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78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451</Words>
  <Characters>2571</Characters>
  <Application>Microsoft Office Word</Application>
  <DocSecurity>0</DocSecurity>
  <Lines>21</Lines>
  <Paragraphs>6</Paragraphs>
  <ScaleCrop>false</ScaleCrop>
  <Company>Microsoft</Company>
  <LinksUpToDate>false</LinksUpToDate>
  <CharactersWithSpaces>3016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12</cp:revision>
  <dcterms:created xsi:type="dcterms:W3CDTF">2021-03-02T17:11:00Z</dcterms:created>
  <dcterms:modified xsi:type="dcterms:W3CDTF">2021-03-02T18:58:00Z</dcterms:modified>
</cp:coreProperties>
</file>